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1955" w:rsidRPr="009D287D" w:rsidRDefault="006A6871">
      <w:pPr>
        <w:rPr>
          <w:color w:val="FF0000"/>
          <w:sz w:val="144"/>
          <w:szCs w:val="144"/>
        </w:rPr>
      </w:pPr>
      <w:r>
        <w:rPr>
          <w:noProof/>
          <w:color w:val="92CDDC" w:themeColor="accent5" w:themeTint="99"/>
          <w:sz w:val="52"/>
          <w:szCs w:val="5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-2257425</wp:posOffset>
            </wp:positionH>
            <wp:positionV relativeFrom="paragraph">
              <wp:posOffset>-495300</wp:posOffset>
            </wp:positionV>
            <wp:extent cx="9877425" cy="14297025"/>
            <wp:effectExtent l="19050" t="0" r="9525" b="0"/>
            <wp:wrapNone/>
            <wp:docPr id="4" name="Picture 4" descr="C:\Users\EM\Desktop\P220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\Desktop\P220001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425" cy="1429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287D">
        <w:rPr>
          <w:noProof/>
          <w:color w:val="92CDDC" w:themeColor="accent5" w:themeTint="99"/>
          <w:sz w:val="52"/>
          <w:szCs w:val="5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-19050</wp:posOffset>
            </wp:positionV>
            <wp:extent cx="1752600" cy="2924175"/>
            <wp:effectExtent l="19050" t="0" r="0" b="0"/>
            <wp:wrapThrough wrapText="bothSides">
              <wp:wrapPolygon edited="0">
                <wp:start x="-235" y="0"/>
                <wp:lineTo x="-235" y="21530"/>
                <wp:lineTo x="21600" y="21530"/>
                <wp:lineTo x="21600" y="0"/>
                <wp:lineTo x="-235" y="0"/>
              </wp:wrapPolygon>
            </wp:wrapThrough>
            <wp:docPr id="3" name="Picture 3" descr="C:\Users\EM\Desktop\20141018_10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\Desktop\20141018_10070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287D">
        <w:rPr>
          <w:noProof/>
          <w:color w:val="92CDDC" w:themeColor="accent5" w:themeTint="99"/>
          <w:sz w:val="52"/>
          <w:szCs w:val="52"/>
        </w:rPr>
        <w:drawing>
          <wp:inline distT="0" distB="0" distL="0" distR="0">
            <wp:extent cx="2311399" cy="1733550"/>
            <wp:effectExtent l="19050" t="0" r="0" b="0"/>
            <wp:docPr id="6" name="Picture 6" descr="C:\Users\EM\Desktop\SAM_1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\Desktop\SAM_1609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241" cy="1733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287D">
        <w:rPr>
          <w:color w:val="92CDDC" w:themeColor="accent5" w:themeTint="99"/>
          <w:sz w:val="52"/>
          <w:szCs w:val="52"/>
        </w:rPr>
        <w:t xml:space="preserve">  </w:t>
      </w:r>
      <w:r w:rsidR="009D287D">
        <w:rPr>
          <w:noProof/>
          <w:color w:val="92CDDC" w:themeColor="accent5" w:themeTint="99"/>
          <w:sz w:val="52"/>
          <w:szCs w:val="52"/>
        </w:rPr>
        <w:drawing>
          <wp:inline distT="0" distB="0" distL="0" distR="0">
            <wp:extent cx="2311399" cy="1733550"/>
            <wp:effectExtent l="19050" t="0" r="0" b="0"/>
            <wp:docPr id="5" name="Picture 5" descr="C:\Users\EM\Desktop\SAM_1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\Desktop\SAM_160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243" cy="173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287D">
        <w:rPr>
          <w:color w:val="92CDDC" w:themeColor="accent5" w:themeTint="99"/>
          <w:sz w:val="52"/>
          <w:szCs w:val="52"/>
        </w:rPr>
        <w:t xml:space="preserve">  </w:t>
      </w:r>
      <w:r w:rsidR="009D287D">
        <w:rPr>
          <w:noProof/>
          <w:color w:val="92CDDC" w:themeColor="accent5" w:themeTint="99"/>
          <w:sz w:val="52"/>
          <w:szCs w:val="52"/>
        </w:rPr>
        <w:drawing>
          <wp:inline distT="0" distB="0" distL="0" distR="0">
            <wp:extent cx="2286446" cy="1714500"/>
            <wp:effectExtent l="19050" t="0" r="0" b="0"/>
            <wp:docPr id="8" name="Picture 7" descr="C:\Users\EM\Desktop\P220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M\Desktop\P220001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843" cy="1714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287D">
        <w:rPr>
          <w:color w:val="92CDDC" w:themeColor="accent5" w:themeTint="99"/>
          <w:sz w:val="52"/>
          <w:szCs w:val="52"/>
        </w:rPr>
        <w:t xml:space="preserve">       </w:t>
      </w:r>
      <w:proofErr w:type="gramStart"/>
      <w:r w:rsidR="00591179" w:rsidRPr="00A74085">
        <w:rPr>
          <w:color w:val="92CDDC" w:themeColor="accent5" w:themeTint="99"/>
          <w:sz w:val="52"/>
          <w:szCs w:val="52"/>
        </w:rPr>
        <w:t>Km</w:t>
      </w:r>
      <w:r w:rsidR="00A84CCD" w:rsidRPr="00A74085">
        <w:rPr>
          <w:color w:val="92CDDC" w:themeColor="accent5" w:themeTint="99"/>
          <w:sz w:val="52"/>
          <w:szCs w:val="52"/>
        </w:rPr>
        <w:t xml:space="preserve"> </w:t>
      </w:r>
      <w:r w:rsidR="00591179" w:rsidRPr="003B206C">
        <w:rPr>
          <w:sz w:val="52"/>
          <w:szCs w:val="52"/>
        </w:rPr>
        <w:t xml:space="preserve"> </w:t>
      </w:r>
      <w:r w:rsidR="00A74085" w:rsidRPr="009D287D">
        <w:rPr>
          <w:b/>
          <w:bCs/>
          <w:color w:val="FFFF00"/>
          <w:sz w:val="96"/>
          <w:szCs w:val="96"/>
        </w:rPr>
        <w:t>I’</w:t>
      </w:r>
      <w:r w:rsidR="00591179" w:rsidRPr="009D287D">
        <w:rPr>
          <w:b/>
          <w:bCs/>
          <w:color w:val="FFFF00"/>
          <w:sz w:val="96"/>
          <w:szCs w:val="96"/>
        </w:rPr>
        <w:t>m</w:t>
      </w:r>
      <w:proofErr w:type="gramEnd"/>
      <w:r w:rsidR="00591179" w:rsidRPr="009D287D">
        <w:rPr>
          <w:b/>
          <w:bCs/>
          <w:color w:val="FFFF00"/>
          <w:sz w:val="96"/>
          <w:szCs w:val="96"/>
        </w:rPr>
        <w:t>….</w:t>
      </w:r>
      <w:r w:rsidR="00591179" w:rsidRPr="003B206C">
        <w:rPr>
          <w:sz w:val="52"/>
          <w:szCs w:val="52"/>
        </w:rPr>
        <w:t xml:space="preserve"> </w:t>
      </w:r>
      <w:r w:rsidR="00591179" w:rsidRPr="009D287D">
        <w:rPr>
          <w:b/>
          <w:bCs/>
          <w:color w:val="FF0000"/>
          <w:sz w:val="144"/>
          <w:szCs w:val="144"/>
        </w:rPr>
        <w:t>Ok</w:t>
      </w:r>
      <w:r w:rsidR="009D287D" w:rsidRPr="009D287D">
        <w:rPr>
          <w:b/>
          <w:bCs/>
          <w:color w:val="FF0000"/>
          <w:sz w:val="144"/>
          <w:szCs w:val="144"/>
        </w:rPr>
        <w:t>!!!!</w:t>
      </w:r>
    </w:p>
    <w:p w:rsidR="00D66EA3" w:rsidRPr="006A6871" w:rsidRDefault="006A6871" w:rsidP="00E05409">
      <w:pPr>
        <w:jc w:val="both"/>
        <w:rPr>
          <w:rFonts w:asciiTheme="minorBidi" w:hAnsiTheme="minorBidi"/>
          <w:color w:val="FFFFFF" w:themeColor="background1"/>
          <w:sz w:val="44"/>
          <w:szCs w:val="44"/>
          <w:cs/>
        </w:rPr>
      </w:pPr>
      <w:r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6981825</wp:posOffset>
            </wp:positionH>
            <wp:positionV relativeFrom="paragraph">
              <wp:posOffset>1795780</wp:posOffset>
            </wp:positionV>
            <wp:extent cx="2314575" cy="3086100"/>
            <wp:effectExtent l="19050" t="0" r="9525" b="0"/>
            <wp:wrapThrough wrapText="bothSides">
              <wp:wrapPolygon edited="0">
                <wp:start x="-178" y="0"/>
                <wp:lineTo x="-178" y="21467"/>
                <wp:lineTo x="21689" y="21467"/>
                <wp:lineTo x="21689" y="0"/>
                <wp:lineTo x="-178" y="0"/>
              </wp:wrapPolygon>
            </wp:wrapThrough>
            <wp:docPr id="9" name="Picture 8" descr="C:\Users\EM\Desktop\SAM_19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\Desktop\SAM_199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1179" w:rsidRPr="00A84CCD">
        <w:rPr>
          <w:rFonts w:asciiTheme="minorBidi" w:hAnsiTheme="minorBidi"/>
          <w:sz w:val="40"/>
          <w:szCs w:val="40"/>
          <w:cs/>
        </w:rPr>
        <w:t xml:space="preserve">         </w:t>
      </w:r>
      <w:r w:rsidR="00C3448A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    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 xml:space="preserve">จากความต้องการให้นักเรียนได้เป็นเจ้าของการเรียนรู้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 xml:space="preserve">ฝึกทักษะในการทำงานกลุ่ม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C3448A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และ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การอยู่ร่วมกัน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ครู</w:t>
      </w:r>
      <w:proofErr w:type="spellStart"/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เอ็ม</w:t>
      </w:r>
      <w:proofErr w:type="spellEnd"/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จึง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ได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้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ออกแบบแผนการเรียนการสอน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แบบกลุ่ม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ในเทอมวิริยะ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 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พบว่า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ไม่ค่อยจะประสบความสำเสร็จมากนัก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C3448A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 xml:space="preserve"> ครู</w:t>
      </w:r>
      <w:proofErr w:type="spellStart"/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เอ็ม</w:t>
      </w:r>
      <w:proofErr w:type="spellEnd"/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จึงพักการ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เรียนการ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สอน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โดย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การ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สร้างสรรค์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ผ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>ลงานกลุ่มไปหนึ่งเทอม  เพื่อปรับปรุงแผน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ให้มีความสุข สนุก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สนาน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น่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า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สนใจ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มากขึ้น  ในเทอมวิมังสาจึงเปิดการสอนแสนภาษาด้วย 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“ละครหุ่นเงา”   </w:t>
      </w:r>
      <w:r w:rsidR="00E05409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เพื่อให้เกิดสถานการณ์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ที่ต้องใช้หลัก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 xml:space="preserve">การ </w:t>
      </w:r>
      <w:proofErr w:type="gramStart"/>
      <w:r w:rsidR="00591179" w:rsidRPr="006A6871">
        <w:rPr>
          <w:rFonts w:asciiTheme="minorBidi" w:hAnsiTheme="minorBidi"/>
          <w:color w:val="FFFFFF" w:themeColor="background1"/>
          <w:sz w:val="44"/>
          <w:szCs w:val="44"/>
        </w:rPr>
        <w:t xml:space="preserve">compete </w:t>
      </w:r>
      <w:r w:rsidR="00C3448A">
        <w:rPr>
          <w:rFonts w:asciiTheme="minorBidi" w:hAnsiTheme="minorBidi"/>
          <w:color w:val="FFFFFF" w:themeColor="background1"/>
          <w:sz w:val="44"/>
          <w:szCs w:val="44"/>
        </w:rPr>
        <w:t xml:space="preserve"> 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</w:rPr>
        <w:t>compromise</w:t>
      </w:r>
      <w:proofErr w:type="gramEnd"/>
      <w:r w:rsidR="00591179" w:rsidRPr="006A6871">
        <w:rPr>
          <w:rFonts w:asciiTheme="minorBidi" w:hAnsiTheme="minorBidi"/>
          <w:color w:val="FFFFFF" w:themeColor="background1"/>
          <w:sz w:val="44"/>
          <w:szCs w:val="44"/>
        </w:rPr>
        <w:t xml:space="preserve">  coordinate</w:t>
      </w:r>
      <w:r w:rsidR="00591179" w:rsidRPr="006A6871">
        <w:rPr>
          <w:rFonts w:asciiTheme="minorBidi" w:hAnsiTheme="minorBidi"/>
          <w:color w:val="FFFFFF" w:themeColor="background1"/>
          <w:sz w:val="44"/>
          <w:szCs w:val="44"/>
          <w:cs/>
        </w:rPr>
        <w:t xml:space="preserve">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และ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เป็นแผน</w:t>
      </w:r>
      <w:r w:rsidR="00C3448A">
        <w:rPr>
          <w:rFonts w:asciiTheme="minorBidi" w:hAnsiTheme="minorBidi" w:hint="cs"/>
          <w:color w:val="FFFFFF" w:themeColor="background1"/>
          <w:sz w:val="44"/>
          <w:szCs w:val="44"/>
          <w:cs/>
        </w:rPr>
        <w:t>ที่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เรียกความสนใจให้นักเรียนเป็นเจ้าของการเรียนรู้ได้</w:t>
      </w:r>
      <w:r w:rsidR="00C3448A">
        <w:rPr>
          <w:rFonts w:asciiTheme="minorBidi" w:hAnsiTheme="minorBidi" w:hint="cs"/>
          <w:color w:val="FFFFFF" w:themeColor="background1"/>
          <w:sz w:val="44"/>
          <w:szCs w:val="44"/>
          <w:cs/>
        </w:rPr>
        <w:t>ง่าย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และ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รวดเร็ว  เพราะ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ในการทำละครหุ่นเงา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มีหลายๆ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 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บทบาทหน้าที่ให้นักเรียนเลือก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ทำ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ตามความถนัดของตน</w:t>
      </w:r>
      <w:r w:rsidR="00C3448A">
        <w:rPr>
          <w:rFonts w:asciiTheme="minorBidi" w:hAnsiTheme="minorBidi" w:hint="cs"/>
          <w:color w:val="FFFFFF" w:themeColor="background1"/>
          <w:sz w:val="44"/>
          <w:szCs w:val="44"/>
          <w:cs/>
        </w:rPr>
        <w:t>เอง</w:t>
      </w:r>
      <w:r w:rsidR="00D66EA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</w:p>
    <w:p w:rsidR="00591179" w:rsidRPr="006A6871" w:rsidRDefault="006A6871" w:rsidP="00E05409">
      <w:pPr>
        <w:jc w:val="both"/>
        <w:rPr>
          <w:rFonts w:asciiTheme="minorBidi" w:hAnsiTheme="minorBidi"/>
          <w:color w:val="FFFFFF" w:themeColor="background1"/>
          <w:sz w:val="44"/>
          <w:szCs w:val="44"/>
        </w:rPr>
      </w:pPr>
      <w:r>
        <w:rPr>
          <w:rFonts w:asciiTheme="minorBidi" w:hAnsiTheme="minorBidi" w:hint="cs"/>
          <w:noProof/>
          <w:color w:val="FFFFFF" w:themeColor="background1"/>
          <w:sz w:val="44"/>
          <w:szCs w:val="4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4073525</wp:posOffset>
            </wp:positionV>
            <wp:extent cx="2171700" cy="2895600"/>
            <wp:effectExtent l="19050" t="0" r="0" b="0"/>
            <wp:wrapThrough wrapText="bothSides">
              <wp:wrapPolygon edited="0">
                <wp:start x="-189" y="0"/>
                <wp:lineTo x="-189" y="21458"/>
                <wp:lineTo x="21600" y="21458"/>
                <wp:lineTo x="21600" y="0"/>
                <wp:lineTo x="-189" y="0"/>
              </wp:wrapPolygon>
            </wp:wrapThrough>
            <wp:docPr id="12" name="Picture 9" descr="C:\Users\EM\Desktop\SAM_19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\Desktop\SAM_198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        </w:t>
      </w:r>
      <w:r w:rsidR="00C3448A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  </w:t>
      </w:r>
      <w:r w:rsidR="00591179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ในชั่วโมงแรกของการเรียนการสอน   ครูเปิดการเรียนแสน</w:t>
      </w:r>
      <w:r w:rsidR="00C6441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ภ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าษาโดยการเล่นละครหุ่นเงาด้วยตัวเองให้นักเรียนได้รับชม  หลังจากการชมละคร  ครูก็จะนำกระบวนการเรียน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โดย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การแลกเปลี่ยน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เรียนรู้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ภายในห้องเรียนใน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หัวข้อ วัสดุอุปกรณ์ในการทำละครหุ่นเงา  และหน้าที่ต่างๆในการทำละครหุ่นเงา  เพื่อให้นักเรียนรู้สึกถึงความเป็นเจ้าของการเรียนรู้มากที่สุด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ครู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จึง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เปิดโอกาสให้นักเรียนแบ่งหน้าที่ความรับผิดชอบกันเอง  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โดยจะใช้การโหวหรือ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สมัครใจ  ตามสภาวะสถานะของแต่ละห้อง  ครูจะเป็นคนกลางคอยขยายความ  หรือชี้ให้เห็น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นัยยะ</w:t>
      </w:r>
      <w:r w:rsidR="00617038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ความสำคัญของแต่ละหน้าที่  ถ้า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เป็นการโหวครูจะเตรียมความพร้อม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ในการโหว  แล้วขอนักเรียนจิตอาสาหนึ่งคนมาช่วย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นับคะแนน  ในตอนท้ายชั่วโมง</w:t>
      </w:r>
      <w:r w:rsidR="00C6441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ครู</w:t>
      </w:r>
      <w:proofErr w:type="spellStart"/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เอ็ม</w:t>
      </w:r>
      <w:proofErr w:type="spellEnd"/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เน้นในเรื่องความรับผิดชอบในหน้าที่ที่ได้รับมอบหมาย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เคารพในหน้าที่ของกันและกัน  การมีน้ำใจช่วยเหลือกันภายในกลุ่ม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แม้ไม่ได้เป็นหน้าที่ความรับผิดชอบของตนโดยตรง  เพื่อให้บรรลุซึ่งเป้าหมายร่วมกัน  สำหรับครู</w:t>
      </w:r>
      <w:proofErr w:type="spellStart"/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เอ็ม</w:t>
      </w:r>
      <w:proofErr w:type="spellEnd"/>
      <w:r w:rsidR="00C6441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แค่ในการสอนครั้งแรก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 ก็พบ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ว่า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นักเรียนก็ได้ใช้ทักษะ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ตาม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เป้าหมาย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ที</w:t>
      </w:r>
      <w:r w:rsidR="00C6441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่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ตั้ง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ไว้ครบทุกข้อ  </w:t>
      </w:r>
      <w:r w:rsidR="00EA78C6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แต่ละห้องก็มีสถานการณ์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เข้มข้น ดุเดือด </w:t>
      </w:r>
      <w:proofErr w:type="spellStart"/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ประณี</w:t>
      </w:r>
      <w:proofErr w:type="spellEnd"/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ประนอม ต่อรองเจรจา </w:t>
      </w:r>
      <w:r w:rsidR="0023418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ทางเดินกว่าจะถึงขั้นที่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หาข้อ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ตกลงร่วมกันได้ที่แตกต่างกันไป  ในบางห้องครูต้องตักเตือนให้นักเรียนอยู่ในความสงบ  แล้วตั้งวง</w:t>
      </w:r>
      <w:r w:rsidR="00C6441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proofErr w:type="spellStart"/>
      <w:proofErr w:type="gramStart"/>
      <w:r w:rsidR="00D66EA3" w:rsidRPr="006A6871">
        <w:rPr>
          <w:rFonts w:asciiTheme="minorBidi" w:hAnsiTheme="minorBidi"/>
          <w:color w:val="FFFFFF" w:themeColor="background1"/>
          <w:sz w:val="44"/>
          <w:szCs w:val="44"/>
        </w:rPr>
        <w:t>dialouge</w:t>
      </w:r>
      <w:proofErr w:type="spellEnd"/>
      <w:proofErr w:type="gramEnd"/>
      <w:r w:rsidR="00C64413" w:rsidRPr="006A6871">
        <w:rPr>
          <w:rFonts w:asciiTheme="minorBidi" w:hAnsiTheme="minorBidi"/>
          <w:color w:val="FFFFFF" w:themeColor="background1"/>
          <w:sz w:val="44"/>
          <w:szCs w:val="44"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>เพื่อชี้ให้เห็นถึงต้นตอของปัญหา</w:t>
      </w:r>
      <w:r w:rsidR="008921D3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 </w:t>
      </w:r>
      <w:r w:rsidR="00DA37D1" w:rsidRPr="006A6871">
        <w:rPr>
          <w:rFonts w:asciiTheme="minorBidi" w:hAnsiTheme="minorBidi" w:hint="cs"/>
          <w:color w:val="FFFFFF" w:themeColor="background1"/>
          <w:sz w:val="44"/>
          <w:szCs w:val="44"/>
          <w:cs/>
        </w:rPr>
        <w:t xml:space="preserve">และหาวิธีแก้ปัญหาไปด้วยกัน  </w:t>
      </w:r>
    </w:p>
    <w:p w:rsidR="00DA37D1" w:rsidRPr="00EA78C6" w:rsidRDefault="00DA37D1" w:rsidP="00E05409">
      <w:pPr>
        <w:jc w:val="both"/>
        <w:rPr>
          <w:rFonts w:asciiTheme="minorBidi" w:hAnsiTheme="minorBidi"/>
          <w:color w:val="FFFFFF" w:themeColor="background1"/>
          <w:sz w:val="40"/>
          <w:szCs w:val="40"/>
          <w:cs/>
        </w:rPr>
      </w:pPr>
      <w:r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          ในคาบต่อๆมา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ครูจะมีหน้าที่ส่วนใหญ่ในการเช็ค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ความคืบหน้าในการทำงาน  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ในชั่วโมงนั้นนักเรียนตั้งเป้าหมายใดไว้  ในท้ายชั่วโมงถามว่าเป้าหมายที่ตั้งไว้สำเร็จหรือไม่ ในต้นชั่วโมง</w:t>
      </w:r>
      <w:r w:rsidR="00351C8D">
        <w:rPr>
          <w:rFonts w:asciiTheme="minorBidi" w:hAnsiTheme="minorBidi" w:hint="cs"/>
          <w:color w:val="FFFFFF" w:themeColor="background1"/>
          <w:sz w:val="40"/>
          <w:szCs w:val="40"/>
          <w:cs/>
        </w:rPr>
        <w:t>อาจ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มี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เป็นวง</w:t>
      </w:r>
      <w:r w:rsidR="00C6441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proofErr w:type="spellStart"/>
      <w:r w:rsidR="00234183" w:rsidRPr="00EA78C6">
        <w:rPr>
          <w:rFonts w:asciiTheme="minorBidi" w:hAnsiTheme="minorBidi"/>
          <w:color w:val="FFFFFF" w:themeColor="background1"/>
          <w:sz w:val="40"/>
          <w:szCs w:val="40"/>
        </w:rPr>
        <w:lastRenderedPageBreak/>
        <w:t>dialouge</w:t>
      </w:r>
      <w:proofErr w:type="spellEnd"/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แบบย่อ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มๆ ตามสถานการณ์ในแต่ละห้อง  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ในเรื่อง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ต่างๆ เช่น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การให้ความร่วมมือกันในการซ้อม </w:t>
      </w:r>
      <w:r w:rsidR="008921D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การแต่งบทละคร การเตรียมดนตรีประกอบ</w:t>
      </w:r>
      <w:r w:rsidR="00234183" w:rsidRPr="00EA78C6">
        <w:rPr>
          <w:rFonts w:asciiTheme="minorBidi" w:hAnsiTheme="minorBidi"/>
          <w:color w:val="FFFFFF" w:themeColor="background1"/>
          <w:sz w:val="40"/>
          <w:szCs w:val="40"/>
        </w:rPr>
        <w:t xml:space="preserve"> 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เป็นต้น 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จากการแบ่งหน้าที่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ความรับผิดชอบ การเขียนบท การซักซ้อม   </w:t>
      </w:r>
      <w:r w:rsidR="001111D1">
        <w:rPr>
          <w:rFonts w:asciiTheme="minorBidi" w:hAnsiTheme="minorBidi" w:hint="cs"/>
          <w:color w:val="FFFFFF" w:themeColor="background1"/>
          <w:sz w:val="40"/>
          <w:szCs w:val="40"/>
          <w:cs/>
        </w:rPr>
        <w:t>จน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ถึงวันแสดงจริง </w:t>
      </w:r>
      <w:r w:rsidR="001111D1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และมา</w:t>
      </w:r>
      <w:r w:rsidR="001111D1">
        <w:rPr>
          <w:rFonts w:asciiTheme="minorBidi" w:hAnsiTheme="minorBidi" w:hint="cs"/>
          <w:color w:val="FFFFFF" w:themeColor="background1"/>
          <w:sz w:val="40"/>
          <w:szCs w:val="40"/>
          <w:cs/>
        </w:rPr>
        <w:t>ก็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ถึงวันสุดท้าย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การทำ</w:t>
      </w:r>
      <w:r w:rsidR="00D66EA3" w:rsidRPr="00EA78C6">
        <w:rPr>
          <w:rFonts w:asciiTheme="minorBidi" w:hAnsiTheme="minorBidi"/>
          <w:color w:val="FFFFFF" w:themeColor="background1"/>
          <w:sz w:val="40"/>
          <w:szCs w:val="40"/>
        </w:rPr>
        <w:t>AAR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ครูนำห้องเรียนโดยให้นักเรียนบอกความคิดความรู้สึก  จากการได้เรียนมาทั้งเทอม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โดยครูจะเขียนความคิดเห็นของทุกคนขึ้นกระดาน  แล้วชวนมองสิ่งที่เห็นบนกระดาน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ในห้องห้องหนึ่งมีแต่แง่ลบเต็มกระดาน  อีกห้องมีแต่แง่บวกความพอใจ   หรือห้องที่มีคนพอใจในผลงาน และคนไม่พอใจเกิดการโต้แย้งกัน   ถึงตรงนี้ครูจะให้นักเรียนสะท้อนสิ่งที่ได้เรีย</w:t>
      </w:r>
      <w:r w:rsidR="00C6441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น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รู้ซึ่งกันและกัน</w:t>
      </w:r>
      <w:r w:rsidR="00C3448A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จากสภาวะที่เกิดขึ้นในห้อง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เพื่อ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เป็นบทเรียนให้แก่กัน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แล้วในท้าย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ที่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สุด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ครูก็จะให้กระดาษในการเขียน</w:t>
      </w:r>
      <w:r w:rsidR="00CB0261" w:rsidRPr="00EA78C6">
        <w:rPr>
          <w:rFonts w:asciiTheme="minorBidi" w:hAnsiTheme="minorBidi"/>
          <w:color w:val="FFFFFF" w:themeColor="background1"/>
          <w:sz w:val="40"/>
          <w:szCs w:val="40"/>
        </w:rPr>
        <w:t xml:space="preserve"> </w:t>
      </w:r>
      <w:r w:rsidR="00D66EA3" w:rsidRPr="00EA78C6">
        <w:rPr>
          <w:rFonts w:asciiTheme="minorBidi" w:hAnsiTheme="minorBidi"/>
          <w:color w:val="FFFFFF" w:themeColor="background1"/>
          <w:sz w:val="40"/>
          <w:szCs w:val="40"/>
        </w:rPr>
        <w:t>AAR</w:t>
      </w:r>
      <w:r w:rsidR="00CB0261" w:rsidRPr="00EA78C6">
        <w:rPr>
          <w:rFonts w:asciiTheme="minorBidi" w:hAnsiTheme="minorBidi"/>
          <w:color w:val="FFFFFF" w:themeColor="background1"/>
          <w:sz w:val="40"/>
          <w:szCs w:val="40"/>
        </w:rPr>
        <w:t xml:space="preserve">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ตามหัวข้อที่ตั้งไว้  รวมตั้งให้นักเรียนประเมินให้คะแนนการเรียนรู้ทำงานของตน  และตามเป้าที่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ตน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ตั้งไว้ในต้นเทอม  รวม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ทั้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งให้คะแนนกลุ่มของตนเองพร้อมบอกเหตุผลในทุกหัวข้อที่เขียน</w:t>
      </w:r>
      <w:r w:rsidR="00CB0261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อีกด้วย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</w:t>
      </w:r>
    </w:p>
    <w:p w:rsidR="00D66EA3" w:rsidRPr="00EA78C6" w:rsidRDefault="00870135" w:rsidP="00E05409">
      <w:pPr>
        <w:jc w:val="both"/>
        <w:rPr>
          <w:rFonts w:asciiTheme="minorBidi" w:hAnsiTheme="minorBidi"/>
          <w:color w:val="FFFFFF" w:themeColor="background1"/>
          <w:sz w:val="40"/>
          <w:szCs w:val="40"/>
        </w:rPr>
      </w:pPr>
      <w:r>
        <w:rPr>
          <w:rFonts w:asciiTheme="minorBidi" w:hAnsiTheme="minorBidi" w:hint="cs"/>
          <w:noProof/>
          <w:color w:val="FFFFFF" w:themeColor="background1"/>
          <w:sz w:val="40"/>
          <w:szCs w:val="40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-3456940</wp:posOffset>
            </wp:positionV>
            <wp:extent cx="9753600" cy="11963400"/>
            <wp:effectExtent l="19050" t="0" r="0" b="0"/>
            <wp:wrapNone/>
            <wp:docPr id="1" name="Picture 1" descr="C:\Users\EM\Desktop\P220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\Desktop\P22000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1196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            ครู</w:t>
      </w:r>
      <w:proofErr w:type="spellStart"/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เอ็ม</w:t>
      </w:r>
      <w:proofErr w:type="spellEnd"/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พบว่านักเรียนส่วนใหญ่ให้ความรักความใส่ใจอย่างเต็มที่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และไปถึง</w:t>
      </w:r>
      <w:r w:rsidR="00C6441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เดินทาง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เป้าหมายที่ตั้งไว้  การเขียน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 </w:t>
      </w:r>
      <w:r w:rsidR="00D66EA3" w:rsidRPr="00EA78C6">
        <w:rPr>
          <w:rFonts w:asciiTheme="minorBidi" w:hAnsiTheme="minorBidi"/>
          <w:color w:val="FFFFFF" w:themeColor="background1"/>
          <w:sz w:val="40"/>
          <w:szCs w:val="40"/>
        </w:rPr>
        <w:t>KM</w:t>
      </w:r>
      <w:r w:rsidR="00234183" w:rsidRPr="00EA78C6">
        <w:rPr>
          <w:rFonts w:asciiTheme="minorBidi" w:hAnsiTheme="minorBidi"/>
          <w:color w:val="FFFFFF" w:themeColor="background1"/>
          <w:sz w:val="40"/>
          <w:szCs w:val="40"/>
        </w:rPr>
        <w:t xml:space="preserve"> 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ในครั้งนี้ครู</w:t>
      </w:r>
      <w:proofErr w:type="spellStart"/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เอ็ม</w:t>
      </w:r>
      <w:proofErr w:type="spellEnd"/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จึง</w:t>
      </w:r>
      <w:r w:rsidR="0023418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ขอ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 xml:space="preserve">บอกว่า </w:t>
      </w:r>
      <w:proofErr w:type="gramStart"/>
      <w:r w:rsidR="00D66EA3" w:rsidRPr="00EA78C6">
        <w:rPr>
          <w:rFonts w:asciiTheme="minorBidi" w:hAnsiTheme="minorBidi"/>
          <w:color w:val="FFFFFF" w:themeColor="background1"/>
          <w:sz w:val="40"/>
          <w:szCs w:val="40"/>
        </w:rPr>
        <w:t>M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(</w:t>
      </w:r>
      <w:proofErr w:type="gramEnd"/>
      <w:r w:rsidR="00D66EA3" w:rsidRPr="00EA78C6">
        <w:rPr>
          <w:rFonts w:asciiTheme="minorBidi" w:hAnsiTheme="minorBidi"/>
          <w:color w:val="FFFFFF" w:themeColor="background1"/>
          <w:sz w:val="40"/>
          <w:szCs w:val="40"/>
        </w:rPr>
        <w:t>O</w:t>
      </w:r>
      <w:r w:rsidR="00D66EA3" w:rsidRPr="00EA78C6">
        <w:rPr>
          <w:rFonts w:asciiTheme="minorBidi" w:hAnsiTheme="minorBidi" w:hint="cs"/>
          <w:color w:val="FFFFFF" w:themeColor="background1"/>
          <w:sz w:val="40"/>
          <w:szCs w:val="40"/>
          <w:cs/>
        </w:rPr>
        <w:t>)</w:t>
      </w:r>
      <w:r w:rsidR="00D66EA3" w:rsidRPr="00EA78C6">
        <w:rPr>
          <w:rFonts w:asciiTheme="minorBidi" w:hAnsiTheme="minorBidi"/>
          <w:color w:val="FFFFFF" w:themeColor="background1"/>
          <w:sz w:val="40"/>
          <w:szCs w:val="40"/>
        </w:rPr>
        <w:t>K</w:t>
      </w:r>
    </w:p>
    <w:p w:rsidR="00A84CCD" w:rsidRPr="00EA78C6" w:rsidRDefault="00A84CCD" w:rsidP="00E05409">
      <w:pPr>
        <w:jc w:val="right"/>
        <w:rPr>
          <w:rFonts w:asciiTheme="minorBidi" w:hAnsiTheme="minorBidi"/>
          <w:color w:val="FFFF00"/>
          <w:sz w:val="40"/>
          <w:szCs w:val="40"/>
        </w:rPr>
      </w:pPr>
      <w:r w:rsidRPr="00EA78C6">
        <w:rPr>
          <w:rFonts w:asciiTheme="minorBidi" w:hAnsiTheme="minorBidi" w:hint="cs"/>
          <w:color w:val="FFFF00"/>
          <w:sz w:val="40"/>
          <w:szCs w:val="40"/>
          <w:cs/>
        </w:rPr>
        <w:t>ครู</w:t>
      </w:r>
      <w:proofErr w:type="spellStart"/>
      <w:r w:rsidRPr="00EA78C6">
        <w:rPr>
          <w:rFonts w:asciiTheme="minorBidi" w:hAnsiTheme="minorBidi" w:hint="cs"/>
          <w:color w:val="FFFF00"/>
          <w:sz w:val="40"/>
          <w:szCs w:val="40"/>
          <w:cs/>
        </w:rPr>
        <w:t>เอ็ม</w:t>
      </w:r>
      <w:proofErr w:type="spellEnd"/>
      <w:r w:rsidRPr="00EA78C6">
        <w:rPr>
          <w:rFonts w:asciiTheme="minorBidi" w:hAnsiTheme="minorBidi" w:hint="cs"/>
          <w:color w:val="FFFF00"/>
          <w:sz w:val="40"/>
          <w:szCs w:val="40"/>
          <w:cs/>
        </w:rPr>
        <w:t xml:space="preserve"> </w:t>
      </w:r>
      <w:proofErr w:type="spellStart"/>
      <w:r w:rsidRPr="00EA78C6">
        <w:rPr>
          <w:rFonts w:asciiTheme="minorBidi" w:hAnsiTheme="minorBidi" w:hint="cs"/>
          <w:color w:val="FFFF00"/>
          <w:sz w:val="40"/>
          <w:szCs w:val="40"/>
          <w:cs/>
        </w:rPr>
        <w:t>ธนะยุทธ</w:t>
      </w:r>
      <w:proofErr w:type="spellEnd"/>
      <w:r w:rsidRPr="00EA78C6">
        <w:rPr>
          <w:rFonts w:asciiTheme="minorBidi" w:hAnsiTheme="minorBidi" w:hint="cs"/>
          <w:color w:val="FFFF00"/>
          <w:sz w:val="40"/>
          <w:szCs w:val="40"/>
          <w:cs/>
        </w:rPr>
        <w:t xml:space="preserve">  พลเดช</w:t>
      </w:r>
    </w:p>
    <w:p w:rsidR="00A84CCD" w:rsidRDefault="00A84CCD" w:rsidP="00E05409">
      <w:pPr>
        <w:jc w:val="right"/>
        <w:rPr>
          <w:rFonts w:asciiTheme="minorBidi" w:hAnsiTheme="minorBidi" w:hint="cs"/>
          <w:color w:val="FFFF00"/>
          <w:sz w:val="40"/>
          <w:szCs w:val="40"/>
        </w:rPr>
      </w:pPr>
      <w:r w:rsidRPr="00EA78C6">
        <w:rPr>
          <w:rFonts w:asciiTheme="minorBidi" w:hAnsiTheme="minorBidi" w:hint="cs"/>
          <w:color w:val="FFFF00"/>
          <w:sz w:val="40"/>
          <w:szCs w:val="40"/>
          <w:cs/>
        </w:rPr>
        <w:t>หน่วยวิชา แสนภาษา   ช่วงชั้น๒</w:t>
      </w:r>
    </w:p>
    <w:p w:rsidR="0044422A" w:rsidRDefault="0044422A" w:rsidP="00E05409">
      <w:pPr>
        <w:jc w:val="right"/>
        <w:rPr>
          <w:rFonts w:asciiTheme="minorBidi" w:hAnsiTheme="minorBidi" w:hint="cs"/>
          <w:color w:val="FFFF00"/>
          <w:sz w:val="40"/>
          <w:szCs w:val="40"/>
        </w:rPr>
      </w:pPr>
    </w:p>
    <w:p w:rsidR="0044422A" w:rsidRPr="00EA78C6" w:rsidRDefault="00DB2A8C" w:rsidP="0044422A">
      <w:pPr>
        <w:rPr>
          <w:rFonts w:asciiTheme="minorBidi" w:hAnsiTheme="minorBidi"/>
          <w:color w:val="FFFF00"/>
          <w:sz w:val="40"/>
          <w:szCs w:val="40"/>
          <w:cs/>
        </w:rPr>
      </w:pPr>
      <w:r>
        <w:rPr>
          <w:rFonts w:asciiTheme="minorBidi" w:hAnsiTheme="minorBidi"/>
          <w:noProof/>
          <w:color w:val="FFFF00"/>
          <w:sz w:val="40"/>
          <w:szCs w:val="40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1541145</wp:posOffset>
            </wp:positionH>
            <wp:positionV relativeFrom="paragraph">
              <wp:posOffset>5864860</wp:posOffset>
            </wp:positionV>
            <wp:extent cx="3136265" cy="2339340"/>
            <wp:effectExtent l="19050" t="0" r="6985" b="0"/>
            <wp:wrapNone/>
            <wp:docPr id="7" name="Picture 2" descr="C:\Users\EM\Desktop\SAM_1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M\Desktop\SAM_198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6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inorBidi" w:hAnsiTheme="minorBidi"/>
          <w:noProof/>
          <w:color w:val="FFFF00"/>
          <w:sz w:val="40"/>
          <w:szCs w:val="40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4679699</wp:posOffset>
            </wp:positionH>
            <wp:positionV relativeFrom="paragraph">
              <wp:posOffset>5863493</wp:posOffset>
            </wp:positionV>
            <wp:extent cx="1747915" cy="2339484"/>
            <wp:effectExtent l="19050" t="0" r="4685" b="0"/>
            <wp:wrapNone/>
            <wp:docPr id="10" name="Picture 3" descr="C:\Users\EM\Desktop\SAM_19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\Desktop\SAM_199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915" cy="233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inorBidi" w:hAnsiTheme="minorBidi"/>
          <w:noProof/>
          <w:color w:val="FFFF00"/>
          <w:sz w:val="40"/>
          <w:szCs w:val="40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6426200</wp:posOffset>
            </wp:positionH>
            <wp:positionV relativeFrom="paragraph">
              <wp:posOffset>5864860</wp:posOffset>
            </wp:positionV>
            <wp:extent cx="3118485" cy="2338705"/>
            <wp:effectExtent l="19050" t="0" r="5715" b="0"/>
            <wp:wrapNone/>
            <wp:docPr id="13" name="Picture 4" descr="C:\Users\EM\Desktop\SAM_1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\Desktop\SAM_16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8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inorBidi" w:hAnsiTheme="minorBidi"/>
          <w:noProof/>
          <w:color w:val="FFFF00"/>
          <w:sz w:val="40"/>
          <w:szCs w:val="40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-208280</wp:posOffset>
            </wp:positionH>
            <wp:positionV relativeFrom="paragraph">
              <wp:posOffset>5866130</wp:posOffset>
            </wp:positionV>
            <wp:extent cx="1750695" cy="2334895"/>
            <wp:effectExtent l="19050" t="0" r="1905" b="0"/>
            <wp:wrapNone/>
            <wp:docPr id="2" name="Picture 1" descr="C:\Users\EM\Desktop\SAM_19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M\Desktop\SAM_199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69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44422A" w:rsidRPr="00EA78C6" w:rsidSect="00A74085">
      <w:pgSz w:w="16839" w:h="23814" w:code="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2"/>
  <w:proofState w:spelling="clean" w:grammar="clean"/>
  <w:defaultTabStop w:val="720"/>
  <w:drawingGridHorizontalSpacing w:val="110"/>
  <w:displayHorizontalDrawingGridEvery w:val="2"/>
  <w:characterSpacingControl w:val="doNotCompress"/>
  <w:compat>
    <w:applyBreakingRules/>
  </w:compat>
  <w:rsids>
    <w:rsidRoot w:val="00591179"/>
    <w:rsid w:val="000F56C4"/>
    <w:rsid w:val="001111D1"/>
    <w:rsid w:val="00234183"/>
    <w:rsid w:val="00351C8D"/>
    <w:rsid w:val="00356E2B"/>
    <w:rsid w:val="003B206C"/>
    <w:rsid w:val="0044422A"/>
    <w:rsid w:val="004E307F"/>
    <w:rsid w:val="00591179"/>
    <w:rsid w:val="00617038"/>
    <w:rsid w:val="006A6871"/>
    <w:rsid w:val="00721955"/>
    <w:rsid w:val="00870135"/>
    <w:rsid w:val="008921D3"/>
    <w:rsid w:val="0093768D"/>
    <w:rsid w:val="009D287D"/>
    <w:rsid w:val="00A50468"/>
    <w:rsid w:val="00A74085"/>
    <w:rsid w:val="00A84CCD"/>
    <w:rsid w:val="00C3448A"/>
    <w:rsid w:val="00C64413"/>
    <w:rsid w:val="00CB0261"/>
    <w:rsid w:val="00D4274A"/>
    <w:rsid w:val="00D66EA3"/>
    <w:rsid w:val="00DA37D1"/>
    <w:rsid w:val="00DB2A8C"/>
    <w:rsid w:val="00E05409"/>
    <w:rsid w:val="00E974CE"/>
    <w:rsid w:val="00EA78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195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7408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A74085"/>
    <w:rPr>
      <w:rFonts w:ascii="Tahoma" w:hAnsi="Tahoma" w:cs="Angsana New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463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3097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Corporate Edition</dc:creator>
  <cp:lastModifiedBy>Corporate Edition</cp:lastModifiedBy>
  <cp:revision>4</cp:revision>
  <dcterms:created xsi:type="dcterms:W3CDTF">2015-03-26T00:04:00Z</dcterms:created>
  <dcterms:modified xsi:type="dcterms:W3CDTF">2015-03-26T00:09:00Z</dcterms:modified>
</cp:coreProperties>
</file>